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A446" w14:textId="77777777" w:rsidR="004D311E" w:rsidRPr="004D311E" w:rsidRDefault="004D311E" w:rsidP="004D311E">
      <w:pPr>
        <w:spacing w:before="100" w:beforeAutospacing="1" w:after="100" w:afterAutospacing="1" w:line="240" w:lineRule="auto"/>
        <w:rPr>
          <w:rFonts w:ascii="Barlow" w:eastAsia="Times New Roman" w:hAnsi="Barlow" w:cs="Times New Roman"/>
          <w:caps/>
          <w:kern w:val="0"/>
          <w:sz w:val="27"/>
          <w:szCs w:val="27"/>
          <w:lang w:eastAsia="de-DE"/>
          <w14:ligatures w14:val="none"/>
        </w:rPr>
      </w:pPr>
      <w:r w:rsidRPr="004D311E">
        <w:rPr>
          <w:rFonts w:ascii="Barlow" w:eastAsia="Times New Roman" w:hAnsi="Barlow" w:cs="Times New Roman"/>
          <w:caps/>
          <w:kern w:val="0"/>
          <w:sz w:val="27"/>
          <w:szCs w:val="27"/>
          <w:lang w:eastAsia="de-DE"/>
          <w14:ligatures w14:val="none"/>
        </w:rPr>
        <w:t>TRANSPORT UND HANDHABUNG</w:t>
      </w:r>
    </w:p>
    <w:p w14:paraId="7C54F23C" w14:textId="77777777" w:rsidR="004D311E" w:rsidRPr="004D311E" w:rsidRDefault="004D311E" w:rsidP="004D311E">
      <w:pPr>
        <w:spacing w:line="240" w:lineRule="auto"/>
        <w:outlineLvl w:val="1"/>
        <w:rPr>
          <w:rFonts w:ascii="Barlow" w:eastAsia="Times New Roman" w:hAnsi="Barlow" w:cs="Times New Roman"/>
          <w:kern w:val="0"/>
          <w:sz w:val="68"/>
          <w:szCs w:val="68"/>
          <w:lang w:eastAsia="de-DE"/>
          <w14:ligatures w14:val="none"/>
        </w:rPr>
      </w:pPr>
      <w:r w:rsidRPr="004D311E">
        <w:rPr>
          <w:rFonts w:ascii="Barlow" w:eastAsia="Times New Roman" w:hAnsi="Barlow" w:cs="Times New Roman"/>
          <w:kern w:val="0"/>
          <w:sz w:val="68"/>
          <w:szCs w:val="68"/>
          <w:lang w:eastAsia="de-DE"/>
          <w14:ligatures w14:val="none"/>
        </w:rPr>
        <w:t>Träger EL2000 / EL3000 Militär</w:t>
      </w:r>
    </w:p>
    <w:p w14:paraId="61DDDBB6" w14:textId="77777777" w:rsidR="004D311E" w:rsidRPr="004D311E" w:rsidRDefault="004D311E" w:rsidP="004D311E">
      <w:pPr>
        <w:spacing w:before="100" w:beforeAutospacing="1" w:after="100" w:afterAutospacing="1" w:line="240" w:lineRule="auto"/>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Dieses Gerät hat sich als sehr nützlich für den Transport und die Handhabung von Verwundeten (oder Material) in und um Feldlazarette, PMA, Sportanlagen und Veranstaltungen, als Verbindung zu Hubschrauberplattformen oder im Flughafenbereich bei typischen Katastrophenszenarien erwiesen Ereignisse oder Naturkatastrophen.</w:t>
      </w:r>
    </w:p>
    <w:p w14:paraId="1742AEF6" w14:textId="77777777" w:rsidR="004D311E" w:rsidRPr="004D311E" w:rsidRDefault="004D311E" w:rsidP="004D311E">
      <w:pPr>
        <w:spacing w:before="100" w:beforeAutospacing="1" w:after="100" w:afterAutospacing="1" w:line="240" w:lineRule="auto"/>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 xml:space="preserve">Die neuen PPL- und Glasfaserräder mit patentiertem Quick Release System®, die einziehbaren Griffe und die große Auswahl an Tragen, die unterstützt werden können, machen den </w:t>
      </w:r>
      <w:proofErr w:type="spellStart"/>
      <w:r w:rsidRPr="004D311E">
        <w:rPr>
          <w:rFonts w:ascii="Barlow" w:eastAsia="Times New Roman" w:hAnsi="Barlow" w:cs="Times New Roman"/>
          <w:kern w:val="0"/>
          <w:sz w:val="27"/>
          <w:szCs w:val="27"/>
          <w:lang w:eastAsia="de-DE"/>
          <w14:ligatures w14:val="none"/>
        </w:rPr>
        <w:t>Feldtragenhalter</w:t>
      </w:r>
      <w:proofErr w:type="spellEnd"/>
      <w:r w:rsidRPr="004D311E">
        <w:rPr>
          <w:rFonts w:ascii="Barlow" w:eastAsia="Times New Roman" w:hAnsi="Barlow" w:cs="Times New Roman"/>
          <w:kern w:val="0"/>
          <w:sz w:val="27"/>
          <w:szCs w:val="27"/>
          <w:lang w:eastAsia="de-DE"/>
          <w14:ligatures w14:val="none"/>
        </w:rPr>
        <w:t xml:space="preserve"> EL2000 / EL3000 für den Militärbereich zu einem kompletten und vielseitigen Werkzeug für den Einsatz in allen außerbetrieblichen Bereichen. Krankenhausbereiche für den Transport von Tragen und Patienten auf unbefestigten Flächen.</w:t>
      </w:r>
    </w:p>
    <w:p w14:paraId="743EBEAC" w14:textId="77777777" w:rsidR="004D311E" w:rsidRPr="004D311E" w:rsidRDefault="004D311E" w:rsidP="004D311E">
      <w:pPr>
        <w:spacing w:before="100" w:beforeAutospacing="1" w:after="100" w:afterAutospacing="1" w:line="240" w:lineRule="auto"/>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 xml:space="preserve">Welche Vorteile hat EL2000 / EL300 Military gegenüber einem normalen </w:t>
      </w:r>
      <w:proofErr w:type="spellStart"/>
      <w:r w:rsidRPr="004D311E">
        <w:rPr>
          <w:rFonts w:ascii="Barlow" w:eastAsia="Times New Roman" w:hAnsi="Barlow" w:cs="Times New Roman"/>
          <w:kern w:val="0"/>
          <w:sz w:val="27"/>
          <w:szCs w:val="27"/>
          <w:lang w:eastAsia="de-DE"/>
          <w14:ligatures w14:val="none"/>
        </w:rPr>
        <w:t>Tragenhalter</w:t>
      </w:r>
      <w:proofErr w:type="spellEnd"/>
      <w:r w:rsidRPr="004D311E">
        <w:rPr>
          <w:rFonts w:ascii="Barlow" w:eastAsia="Times New Roman" w:hAnsi="Barlow" w:cs="Times New Roman"/>
          <w:kern w:val="0"/>
          <w:sz w:val="27"/>
          <w:szCs w:val="27"/>
          <w:lang w:eastAsia="de-DE"/>
          <w14:ligatures w14:val="none"/>
        </w:rPr>
        <w:t>?</w:t>
      </w:r>
    </w:p>
    <w:p w14:paraId="2625CC3D" w14:textId="77777777" w:rsidR="004D311E" w:rsidRPr="004D311E" w:rsidRDefault="004D311E" w:rsidP="004D311E">
      <w:pPr>
        <w:numPr>
          <w:ilvl w:val="0"/>
          <w:numId w:val="1"/>
        </w:numPr>
        <w:spacing w:before="100" w:beforeAutospacing="1" w:after="100" w:afterAutospacing="1" w:line="240" w:lineRule="auto"/>
        <w:textAlignment w:val="baseline"/>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Große Räder, um jedes Gelände optimal zu meistern</w:t>
      </w:r>
    </w:p>
    <w:p w14:paraId="13190E77" w14:textId="77777777" w:rsidR="004D311E" w:rsidRPr="004D311E" w:rsidRDefault="004D311E" w:rsidP="004D311E">
      <w:pPr>
        <w:numPr>
          <w:ilvl w:val="0"/>
          <w:numId w:val="1"/>
        </w:numPr>
        <w:spacing w:before="100" w:beforeAutospacing="1" w:after="100" w:afterAutospacing="1" w:line="240" w:lineRule="auto"/>
        <w:textAlignment w:val="baseline"/>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Universal-</w:t>
      </w:r>
    </w:p>
    <w:p w14:paraId="434C9797" w14:textId="77777777" w:rsidR="004D311E" w:rsidRPr="004D311E" w:rsidRDefault="004D311E" w:rsidP="004D311E">
      <w:pPr>
        <w:numPr>
          <w:ilvl w:val="0"/>
          <w:numId w:val="1"/>
        </w:numPr>
        <w:spacing w:before="100" w:beforeAutospacing="1" w:after="100" w:afterAutospacing="1" w:line="240" w:lineRule="auto"/>
        <w:textAlignment w:val="baseline"/>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vielseitig</w:t>
      </w:r>
    </w:p>
    <w:p w14:paraId="6C6043B6" w14:textId="77777777" w:rsidR="004D311E" w:rsidRPr="004D311E" w:rsidRDefault="004D311E" w:rsidP="004D311E">
      <w:pPr>
        <w:numPr>
          <w:ilvl w:val="0"/>
          <w:numId w:val="1"/>
        </w:numPr>
        <w:spacing w:before="100" w:beforeAutospacing="1" w:after="100" w:afterAutospacing="1" w:line="240" w:lineRule="auto"/>
        <w:textAlignment w:val="baseline"/>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Licht</w:t>
      </w:r>
    </w:p>
    <w:p w14:paraId="44127E60" w14:textId="77777777" w:rsidR="004D311E" w:rsidRPr="004D311E" w:rsidRDefault="004D311E" w:rsidP="004D311E">
      <w:pPr>
        <w:numPr>
          <w:ilvl w:val="0"/>
          <w:numId w:val="1"/>
        </w:numPr>
        <w:spacing w:before="100" w:beforeAutospacing="1" w:after="100" w:afterAutospacing="1" w:line="240" w:lineRule="auto"/>
        <w:textAlignment w:val="baseline"/>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stabil</w:t>
      </w:r>
    </w:p>
    <w:p w14:paraId="1486FA06" w14:textId="77777777" w:rsidR="004D311E" w:rsidRPr="004D311E" w:rsidRDefault="004D311E" w:rsidP="004D311E">
      <w:pPr>
        <w:spacing w:before="100" w:beforeAutospacing="1" w:after="100" w:afterAutospacing="1" w:line="240" w:lineRule="auto"/>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 xml:space="preserve">All diese Eigenschaften machen ihn unaufhaltsam. Schnee, Gras, Schlamm, Sand, Kies oder Kieselsteine </w:t>
      </w:r>
      <w:r w:rsidRPr="004D311E">
        <w:rPr>
          <w:rFonts w:ascii="Arial" w:eastAsia="Times New Roman" w:hAnsi="Arial" w:cs="Arial"/>
          <w:kern w:val="0"/>
          <w:sz w:val="27"/>
          <w:szCs w:val="27"/>
          <w:lang w:eastAsia="de-DE"/>
          <w14:ligatures w14:val="none"/>
        </w:rPr>
        <w:t>​​</w:t>
      </w:r>
      <w:r w:rsidRPr="004D311E">
        <w:rPr>
          <w:rFonts w:ascii="Barlow" w:eastAsia="Times New Roman" w:hAnsi="Barlow" w:cs="Barlow"/>
          <w:kern w:val="0"/>
          <w:sz w:val="27"/>
          <w:szCs w:val="27"/>
          <w:lang w:eastAsia="de-DE"/>
          <w14:ligatures w14:val="none"/>
        </w:rPr>
        <w:t>–</w:t>
      </w:r>
      <w:r w:rsidRPr="004D311E">
        <w:rPr>
          <w:rFonts w:ascii="Barlow" w:eastAsia="Times New Roman" w:hAnsi="Barlow" w:cs="Times New Roman"/>
          <w:kern w:val="0"/>
          <w:sz w:val="27"/>
          <w:szCs w:val="27"/>
          <w:lang w:eastAsia="de-DE"/>
          <w14:ligatures w14:val="none"/>
        </w:rPr>
        <w:t xml:space="preserve"> egal, EL2000/EL3000 Military bringt Ihr Opfer oder Ihre Ausr</w:t>
      </w:r>
      <w:r w:rsidRPr="004D311E">
        <w:rPr>
          <w:rFonts w:ascii="Barlow" w:eastAsia="Times New Roman" w:hAnsi="Barlow" w:cs="Barlow"/>
          <w:kern w:val="0"/>
          <w:sz w:val="27"/>
          <w:szCs w:val="27"/>
          <w:lang w:eastAsia="de-DE"/>
          <w14:ligatures w14:val="none"/>
        </w:rPr>
        <w:t>ü</w:t>
      </w:r>
      <w:r w:rsidRPr="004D311E">
        <w:rPr>
          <w:rFonts w:ascii="Barlow" w:eastAsia="Times New Roman" w:hAnsi="Barlow" w:cs="Times New Roman"/>
          <w:kern w:val="0"/>
          <w:sz w:val="27"/>
          <w:szCs w:val="27"/>
          <w:lang w:eastAsia="de-DE"/>
          <w14:ligatures w14:val="none"/>
        </w:rPr>
        <w:t>stung sicher an Ihr Ziel!</w:t>
      </w:r>
    </w:p>
    <w:p w14:paraId="19328728" w14:textId="5A57BA54" w:rsidR="004D311E" w:rsidRPr="004D311E" w:rsidRDefault="004D311E" w:rsidP="004D311E">
      <w:pPr>
        <w:spacing w:after="0" w:line="240" w:lineRule="auto"/>
        <w:jc w:val="center"/>
        <w:rPr>
          <w:rFonts w:ascii="Times New Roman" w:eastAsia="Times New Roman" w:hAnsi="Times New Roman" w:cs="Times New Roman"/>
          <w:kern w:val="0"/>
          <w:sz w:val="24"/>
          <w:szCs w:val="24"/>
          <w:lang w:eastAsia="de-DE"/>
          <w14:ligatures w14:val="none"/>
        </w:rPr>
      </w:pPr>
      <w:r w:rsidRPr="004D311E">
        <w:rPr>
          <w:rFonts w:ascii="Times New Roman" w:eastAsia="Times New Roman" w:hAnsi="Times New Roman" w:cs="Times New Roman"/>
          <w:noProof/>
          <w:kern w:val="0"/>
          <w:sz w:val="24"/>
          <w:szCs w:val="24"/>
          <w:lang w:eastAsia="de-DE"/>
          <w14:ligatures w14:val="none"/>
        </w:rPr>
        <w:lastRenderedPageBreak/>
        <w:drawing>
          <wp:inline distT="0" distB="0" distL="0" distR="0" wp14:anchorId="4B13ABCD" wp14:editId="44A0728F">
            <wp:extent cx="5715000" cy="8067675"/>
            <wp:effectExtent l="0" t="0" r="0" b="9525"/>
            <wp:docPr id="136197350" name="Grafik 1" descr="Trä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äg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8067675"/>
                    </a:xfrm>
                    <a:prstGeom prst="rect">
                      <a:avLst/>
                    </a:prstGeom>
                    <a:noFill/>
                    <a:ln>
                      <a:noFill/>
                    </a:ln>
                  </pic:spPr>
                </pic:pic>
              </a:graphicData>
            </a:graphic>
          </wp:inline>
        </w:drawing>
      </w:r>
    </w:p>
    <w:p w14:paraId="4277CE3E" w14:textId="77777777" w:rsidR="004D311E" w:rsidRPr="004D311E" w:rsidRDefault="004D311E" w:rsidP="004D311E">
      <w:pPr>
        <w:spacing w:line="240" w:lineRule="auto"/>
        <w:outlineLvl w:val="2"/>
        <w:rPr>
          <w:rFonts w:ascii="Barlow" w:eastAsia="Times New Roman" w:hAnsi="Barlow" w:cs="Times New Roman"/>
          <w:kern w:val="0"/>
          <w:sz w:val="53"/>
          <w:szCs w:val="53"/>
          <w:lang w:eastAsia="de-DE"/>
          <w14:ligatures w14:val="none"/>
        </w:rPr>
      </w:pPr>
      <w:r w:rsidRPr="004D311E">
        <w:rPr>
          <w:rFonts w:ascii="Barlow" w:eastAsia="Times New Roman" w:hAnsi="Barlow" w:cs="Times New Roman"/>
          <w:kern w:val="0"/>
          <w:sz w:val="53"/>
          <w:szCs w:val="53"/>
          <w:lang w:eastAsia="de-DE"/>
          <w14:ligatures w14:val="none"/>
        </w:rPr>
        <w:t>Dimensionen und Gewicht</w:t>
      </w:r>
    </w:p>
    <w:p w14:paraId="092FE9A8" w14:textId="77777777" w:rsidR="004D311E" w:rsidRPr="004D311E" w:rsidRDefault="004D311E" w:rsidP="004D311E">
      <w:pPr>
        <w:spacing w:before="100" w:beforeAutospacing="1" w:after="100" w:afterAutospacing="1" w:line="240" w:lineRule="auto"/>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Geschlossen</w:t>
      </w:r>
    </w:p>
    <w:p w14:paraId="0E23904D" w14:textId="77777777" w:rsidR="004D311E" w:rsidRPr="004D311E" w:rsidRDefault="004D311E" w:rsidP="004D311E">
      <w:pPr>
        <w:numPr>
          <w:ilvl w:val="0"/>
          <w:numId w:val="2"/>
        </w:numPr>
        <w:spacing w:before="100" w:beforeAutospacing="1" w:after="100" w:afterAutospacing="1" w:line="240" w:lineRule="auto"/>
        <w:textAlignment w:val="baseline"/>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lastRenderedPageBreak/>
        <w:t>Länge: 52 cm</w:t>
      </w:r>
    </w:p>
    <w:p w14:paraId="05638B48" w14:textId="77777777" w:rsidR="004D311E" w:rsidRPr="004D311E" w:rsidRDefault="004D311E" w:rsidP="004D311E">
      <w:pPr>
        <w:numPr>
          <w:ilvl w:val="0"/>
          <w:numId w:val="2"/>
        </w:numPr>
        <w:spacing w:before="100" w:beforeAutospacing="1" w:after="100" w:afterAutospacing="1" w:line="240" w:lineRule="auto"/>
        <w:textAlignment w:val="baseline"/>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Breite: 62 cm</w:t>
      </w:r>
    </w:p>
    <w:p w14:paraId="56E2EA33" w14:textId="77777777" w:rsidR="004D311E" w:rsidRPr="004D311E" w:rsidRDefault="004D311E" w:rsidP="004D311E">
      <w:pPr>
        <w:numPr>
          <w:ilvl w:val="0"/>
          <w:numId w:val="2"/>
        </w:numPr>
        <w:spacing w:before="100" w:beforeAutospacing="1" w:after="100" w:afterAutospacing="1" w:line="240" w:lineRule="auto"/>
        <w:textAlignment w:val="baseline"/>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Höhe: 84 cm</w:t>
      </w:r>
    </w:p>
    <w:p w14:paraId="5A3F8456" w14:textId="77777777" w:rsidR="004D311E" w:rsidRPr="004D311E" w:rsidRDefault="004D311E" w:rsidP="004D311E">
      <w:pPr>
        <w:spacing w:before="100" w:beforeAutospacing="1" w:after="100" w:afterAutospacing="1" w:line="240" w:lineRule="auto"/>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Offen</w:t>
      </w:r>
    </w:p>
    <w:p w14:paraId="51C4C0F7" w14:textId="77777777" w:rsidR="004D311E" w:rsidRPr="004D311E" w:rsidRDefault="004D311E" w:rsidP="004D311E">
      <w:pPr>
        <w:numPr>
          <w:ilvl w:val="0"/>
          <w:numId w:val="3"/>
        </w:numPr>
        <w:spacing w:before="100" w:beforeAutospacing="1" w:after="100" w:afterAutospacing="1" w:line="240" w:lineRule="auto"/>
        <w:textAlignment w:val="baseline"/>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Länge: 155 cm</w:t>
      </w:r>
    </w:p>
    <w:p w14:paraId="042BA8E3" w14:textId="77777777" w:rsidR="004D311E" w:rsidRPr="004D311E" w:rsidRDefault="004D311E" w:rsidP="004D311E">
      <w:pPr>
        <w:numPr>
          <w:ilvl w:val="0"/>
          <w:numId w:val="3"/>
        </w:numPr>
        <w:spacing w:before="100" w:beforeAutospacing="1" w:after="100" w:afterAutospacing="1" w:line="240" w:lineRule="auto"/>
        <w:textAlignment w:val="baseline"/>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Breite: 62 cm</w:t>
      </w:r>
    </w:p>
    <w:p w14:paraId="19FAC82F" w14:textId="77777777" w:rsidR="004D311E" w:rsidRPr="004D311E" w:rsidRDefault="004D311E" w:rsidP="004D311E">
      <w:pPr>
        <w:numPr>
          <w:ilvl w:val="0"/>
          <w:numId w:val="3"/>
        </w:numPr>
        <w:spacing w:before="100" w:beforeAutospacing="1" w:after="100" w:afterAutospacing="1" w:line="240" w:lineRule="auto"/>
        <w:textAlignment w:val="baseline"/>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Höhe: 86 cm</w:t>
      </w:r>
    </w:p>
    <w:p w14:paraId="44DE83FF" w14:textId="77777777" w:rsidR="004D311E" w:rsidRPr="004D311E" w:rsidRDefault="004D311E" w:rsidP="004D311E">
      <w:pPr>
        <w:spacing w:before="100" w:beforeAutospacing="1" w:after="100" w:afterAutospacing="1" w:line="240" w:lineRule="auto"/>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Gewicht</w:t>
      </w:r>
    </w:p>
    <w:p w14:paraId="277AAE12" w14:textId="77777777" w:rsidR="004D311E" w:rsidRPr="004D311E" w:rsidRDefault="004D311E" w:rsidP="004D311E">
      <w:pPr>
        <w:numPr>
          <w:ilvl w:val="0"/>
          <w:numId w:val="4"/>
        </w:numPr>
        <w:spacing w:before="100" w:beforeAutospacing="1" w:after="100" w:afterAutospacing="1" w:line="240" w:lineRule="auto"/>
        <w:textAlignment w:val="baseline"/>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20 kg Rahmen</w:t>
      </w:r>
    </w:p>
    <w:p w14:paraId="2874B99D" w14:textId="77777777" w:rsidR="004D311E" w:rsidRPr="004D311E" w:rsidRDefault="004D311E" w:rsidP="004D311E">
      <w:pPr>
        <w:numPr>
          <w:ilvl w:val="0"/>
          <w:numId w:val="4"/>
        </w:numPr>
        <w:spacing w:before="100" w:beforeAutospacing="1" w:after="100" w:afterAutospacing="1" w:line="240" w:lineRule="auto"/>
        <w:textAlignment w:val="baseline"/>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Räder kg 4</w:t>
      </w:r>
    </w:p>
    <w:p w14:paraId="2101840B" w14:textId="77777777" w:rsidR="004D311E" w:rsidRPr="004D311E" w:rsidRDefault="004D311E" w:rsidP="004D311E">
      <w:pPr>
        <w:spacing w:line="240" w:lineRule="auto"/>
        <w:outlineLvl w:val="2"/>
        <w:rPr>
          <w:rFonts w:ascii="Barlow" w:eastAsia="Times New Roman" w:hAnsi="Barlow" w:cs="Times New Roman"/>
          <w:kern w:val="0"/>
          <w:sz w:val="53"/>
          <w:szCs w:val="53"/>
          <w:lang w:eastAsia="de-DE"/>
          <w14:ligatures w14:val="none"/>
        </w:rPr>
      </w:pPr>
      <w:r w:rsidRPr="004D311E">
        <w:rPr>
          <w:rFonts w:ascii="Barlow" w:eastAsia="Times New Roman" w:hAnsi="Barlow" w:cs="Times New Roman"/>
          <w:kern w:val="0"/>
          <w:sz w:val="53"/>
          <w:szCs w:val="53"/>
          <w:lang w:eastAsia="de-DE"/>
          <w14:ligatures w14:val="none"/>
        </w:rPr>
        <w:t>Zertifizierungen</w:t>
      </w:r>
    </w:p>
    <w:p w14:paraId="523362D3" w14:textId="77777777" w:rsidR="004D311E" w:rsidRPr="004D311E" w:rsidRDefault="004D311E" w:rsidP="004D311E">
      <w:pPr>
        <w:spacing w:line="240" w:lineRule="auto"/>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 xml:space="preserve">Der </w:t>
      </w:r>
      <w:proofErr w:type="spellStart"/>
      <w:r w:rsidRPr="004D311E">
        <w:rPr>
          <w:rFonts w:ascii="Barlow" w:eastAsia="Times New Roman" w:hAnsi="Barlow" w:cs="Times New Roman"/>
          <w:kern w:val="0"/>
          <w:sz w:val="27"/>
          <w:szCs w:val="27"/>
          <w:lang w:eastAsia="de-DE"/>
          <w14:ligatures w14:val="none"/>
        </w:rPr>
        <w:t>Tragenhalter</w:t>
      </w:r>
      <w:proofErr w:type="spellEnd"/>
      <w:r w:rsidRPr="004D311E">
        <w:rPr>
          <w:rFonts w:ascii="Barlow" w:eastAsia="Times New Roman" w:hAnsi="Barlow" w:cs="Times New Roman"/>
          <w:kern w:val="0"/>
          <w:sz w:val="27"/>
          <w:szCs w:val="27"/>
          <w:lang w:eastAsia="de-DE"/>
          <w14:ligatures w14:val="none"/>
        </w:rPr>
        <w:t xml:space="preserve"> </w:t>
      </w:r>
      <w:proofErr w:type="spellStart"/>
      <w:r w:rsidRPr="004D311E">
        <w:rPr>
          <w:rFonts w:ascii="Barlow" w:eastAsia="Times New Roman" w:hAnsi="Barlow" w:cs="Times New Roman"/>
          <w:kern w:val="0"/>
          <w:sz w:val="27"/>
          <w:szCs w:val="27"/>
          <w:lang w:eastAsia="de-DE"/>
          <w14:ligatures w14:val="none"/>
        </w:rPr>
        <w:t>Campale</w:t>
      </w:r>
      <w:proofErr w:type="spellEnd"/>
      <w:r w:rsidRPr="004D311E">
        <w:rPr>
          <w:rFonts w:ascii="Barlow" w:eastAsia="Times New Roman" w:hAnsi="Barlow" w:cs="Times New Roman"/>
          <w:kern w:val="0"/>
          <w:sz w:val="27"/>
          <w:szCs w:val="27"/>
          <w:lang w:eastAsia="de-DE"/>
          <w14:ligatures w14:val="none"/>
        </w:rPr>
        <w:t xml:space="preserve"> EL2000 entspricht der Norm UNI EN 1865:2001 in Bezug auf die Richtlinie 93/42/EWG.</w:t>
      </w:r>
    </w:p>
    <w:p w14:paraId="186327C6" w14:textId="77777777" w:rsidR="004D311E" w:rsidRPr="004D311E" w:rsidRDefault="004D311E" w:rsidP="004D311E">
      <w:pPr>
        <w:spacing w:line="240" w:lineRule="auto"/>
        <w:outlineLvl w:val="2"/>
        <w:rPr>
          <w:rFonts w:ascii="Barlow" w:eastAsia="Times New Roman" w:hAnsi="Barlow" w:cs="Times New Roman"/>
          <w:kern w:val="0"/>
          <w:sz w:val="53"/>
          <w:szCs w:val="53"/>
          <w:lang w:eastAsia="de-DE"/>
          <w14:ligatures w14:val="none"/>
        </w:rPr>
      </w:pPr>
      <w:r w:rsidRPr="004D311E">
        <w:rPr>
          <w:rFonts w:ascii="Barlow" w:eastAsia="Times New Roman" w:hAnsi="Barlow" w:cs="Times New Roman"/>
          <w:kern w:val="0"/>
          <w:sz w:val="53"/>
          <w:szCs w:val="53"/>
          <w:lang w:eastAsia="de-DE"/>
          <w14:ligatures w14:val="none"/>
        </w:rPr>
        <w:t>Optionen</w:t>
      </w:r>
    </w:p>
    <w:p w14:paraId="2EF998B8" w14:textId="77777777" w:rsidR="004D311E" w:rsidRPr="004D311E" w:rsidRDefault="004D311E" w:rsidP="004D311E">
      <w:pPr>
        <w:spacing w:before="100" w:beforeAutospacing="1" w:after="100" w:afterAutospacing="1" w:line="240" w:lineRule="auto"/>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Auf Wunsch ist jetzt auch die für den Einsatz auf Wüstenböden geeignete Doppelrad-Ausführung erhältlich.</w:t>
      </w:r>
    </w:p>
    <w:p w14:paraId="386490C1" w14:textId="77777777" w:rsidR="004D311E" w:rsidRPr="004D311E" w:rsidRDefault="004D311E" w:rsidP="004D311E">
      <w:pPr>
        <w:spacing w:before="100" w:beforeAutospacing="1" w:after="100" w:afterAutospacing="1" w:line="240" w:lineRule="auto"/>
        <w:rPr>
          <w:rFonts w:ascii="Barlow" w:eastAsia="Times New Roman" w:hAnsi="Barlow" w:cs="Times New Roman"/>
          <w:caps/>
          <w:kern w:val="0"/>
          <w:sz w:val="27"/>
          <w:szCs w:val="27"/>
          <w:lang w:eastAsia="de-DE"/>
          <w14:ligatures w14:val="none"/>
        </w:rPr>
      </w:pPr>
      <w:r w:rsidRPr="004D311E">
        <w:rPr>
          <w:rFonts w:ascii="Barlow" w:eastAsia="Times New Roman" w:hAnsi="Barlow" w:cs="Times New Roman"/>
          <w:caps/>
          <w:kern w:val="0"/>
          <w:sz w:val="27"/>
          <w:szCs w:val="27"/>
          <w:lang w:eastAsia="de-DE"/>
          <w14:ligatures w14:val="none"/>
        </w:rPr>
        <w:t>VIELSEITIG UND SICHER</w:t>
      </w:r>
    </w:p>
    <w:p w14:paraId="051201A7" w14:textId="77777777" w:rsidR="004D311E" w:rsidRPr="004D311E" w:rsidRDefault="004D311E" w:rsidP="004D311E">
      <w:pPr>
        <w:spacing w:line="240" w:lineRule="auto"/>
        <w:outlineLvl w:val="2"/>
        <w:rPr>
          <w:rFonts w:ascii="Barlow" w:eastAsia="Times New Roman" w:hAnsi="Barlow" w:cs="Times New Roman"/>
          <w:kern w:val="0"/>
          <w:sz w:val="53"/>
          <w:szCs w:val="53"/>
          <w:lang w:eastAsia="de-DE"/>
          <w14:ligatures w14:val="none"/>
        </w:rPr>
      </w:pPr>
      <w:r w:rsidRPr="004D311E">
        <w:rPr>
          <w:rFonts w:ascii="Barlow" w:eastAsia="Times New Roman" w:hAnsi="Barlow" w:cs="Times New Roman"/>
          <w:kern w:val="0"/>
          <w:sz w:val="53"/>
          <w:szCs w:val="53"/>
          <w:lang w:eastAsia="de-DE"/>
          <w14:ligatures w14:val="none"/>
        </w:rPr>
        <w:t>Wie benutzt man</w:t>
      </w:r>
    </w:p>
    <w:p w14:paraId="1ED6065D" w14:textId="77777777" w:rsidR="004D311E" w:rsidRPr="004D311E" w:rsidRDefault="004D311E" w:rsidP="004D311E">
      <w:pPr>
        <w:spacing w:line="240" w:lineRule="auto"/>
        <w:outlineLvl w:val="2"/>
        <w:rPr>
          <w:rFonts w:ascii="Arial" w:eastAsia="Times New Roman" w:hAnsi="Arial" w:cs="Arial"/>
          <w:b/>
          <w:bCs/>
          <w:kern w:val="0"/>
          <w:sz w:val="27"/>
          <w:szCs w:val="27"/>
          <w:lang w:eastAsia="de-DE"/>
          <w14:ligatures w14:val="none"/>
        </w:rPr>
      </w:pPr>
      <w:r w:rsidRPr="004D311E">
        <w:rPr>
          <w:rFonts w:ascii="Arial" w:eastAsia="Times New Roman" w:hAnsi="Arial" w:cs="Arial"/>
          <w:b/>
          <w:bCs/>
          <w:kern w:val="0"/>
          <w:sz w:val="27"/>
          <w:szCs w:val="27"/>
          <w:lang w:eastAsia="de-DE"/>
          <w14:ligatures w14:val="none"/>
        </w:rPr>
        <w:t xml:space="preserve">Mit zwei </w:t>
      </w:r>
      <w:proofErr w:type="spellStart"/>
      <w:r w:rsidRPr="004D311E">
        <w:rPr>
          <w:rFonts w:ascii="Arial" w:eastAsia="Times New Roman" w:hAnsi="Arial" w:cs="Arial"/>
          <w:b/>
          <w:bCs/>
          <w:kern w:val="0"/>
          <w:sz w:val="27"/>
          <w:szCs w:val="27"/>
          <w:lang w:eastAsia="de-DE"/>
          <w14:ligatures w14:val="none"/>
        </w:rPr>
        <w:t>Bahrenträgern</w:t>
      </w:r>
      <w:proofErr w:type="spellEnd"/>
    </w:p>
    <w:p w14:paraId="13BED516" w14:textId="77777777" w:rsidR="004D311E" w:rsidRPr="004D311E" w:rsidRDefault="004D311E" w:rsidP="004D311E">
      <w:pPr>
        <w:spacing w:before="100" w:beforeAutospacing="1" w:after="100" w:afterAutospacing="1" w:line="240" w:lineRule="auto"/>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 xml:space="preserve">Mit dem </w:t>
      </w:r>
      <w:proofErr w:type="spellStart"/>
      <w:r w:rsidRPr="004D311E">
        <w:rPr>
          <w:rFonts w:ascii="Barlow" w:eastAsia="Times New Roman" w:hAnsi="Barlow" w:cs="Times New Roman"/>
          <w:kern w:val="0"/>
          <w:sz w:val="27"/>
          <w:szCs w:val="27"/>
          <w:lang w:eastAsia="de-DE"/>
          <w14:ligatures w14:val="none"/>
        </w:rPr>
        <w:t>Campale-Tragenhalter</w:t>
      </w:r>
      <w:proofErr w:type="spellEnd"/>
      <w:r w:rsidRPr="004D311E">
        <w:rPr>
          <w:rFonts w:ascii="Barlow" w:eastAsia="Times New Roman" w:hAnsi="Barlow" w:cs="Times New Roman"/>
          <w:kern w:val="0"/>
          <w:sz w:val="27"/>
          <w:szCs w:val="27"/>
          <w:lang w:eastAsia="de-DE"/>
          <w14:ligatures w14:val="none"/>
        </w:rPr>
        <w:t xml:space="preserve"> EL2000 / EL3000 können zwei </w:t>
      </w:r>
      <w:proofErr w:type="spellStart"/>
      <w:r w:rsidRPr="004D311E">
        <w:rPr>
          <w:rFonts w:ascii="Barlow" w:eastAsia="Times New Roman" w:hAnsi="Barlow" w:cs="Times New Roman"/>
          <w:kern w:val="0"/>
          <w:sz w:val="27"/>
          <w:szCs w:val="27"/>
          <w:lang w:eastAsia="de-DE"/>
          <w14:ligatures w14:val="none"/>
        </w:rPr>
        <w:t>Tragenträger</w:t>
      </w:r>
      <w:proofErr w:type="spellEnd"/>
      <w:r w:rsidRPr="004D311E">
        <w:rPr>
          <w:rFonts w:ascii="Barlow" w:eastAsia="Times New Roman" w:hAnsi="Barlow" w:cs="Times New Roman"/>
          <w:kern w:val="0"/>
          <w:sz w:val="27"/>
          <w:szCs w:val="27"/>
          <w:lang w:eastAsia="de-DE"/>
          <w14:ligatures w14:val="none"/>
        </w:rPr>
        <w:t xml:space="preserve"> problemlos eine verwundete Person tragen. Es handelt sich um die empfohlene Standardkonfiguration.</w:t>
      </w:r>
    </w:p>
    <w:p w14:paraId="1B01626B" w14:textId="77777777" w:rsidR="004D311E" w:rsidRPr="004D311E" w:rsidRDefault="004D311E" w:rsidP="004D311E">
      <w:pPr>
        <w:spacing w:before="100" w:beforeAutospacing="1" w:after="100" w:afterAutospacing="1" w:line="240" w:lineRule="auto"/>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 xml:space="preserve">Der Transport einer verletzten Person erfolgt fast immer mit 4 </w:t>
      </w:r>
      <w:proofErr w:type="spellStart"/>
      <w:r w:rsidRPr="004D311E">
        <w:rPr>
          <w:rFonts w:ascii="Barlow" w:eastAsia="Times New Roman" w:hAnsi="Barlow" w:cs="Times New Roman"/>
          <w:kern w:val="0"/>
          <w:sz w:val="27"/>
          <w:szCs w:val="27"/>
          <w:lang w:eastAsia="de-DE"/>
          <w14:ligatures w14:val="none"/>
        </w:rPr>
        <w:t>Tragenträgern</w:t>
      </w:r>
      <w:proofErr w:type="spellEnd"/>
      <w:r w:rsidRPr="004D311E">
        <w:rPr>
          <w:rFonts w:ascii="Barlow" w:eastAsia="Times New Roman" w:hAnsi="Barlow" w:cs="Times New Roman"/>
          <w:kern w:val="0"/>
          <w:sz w:val="27"/>
          <w:szCs w:val="27"/>
          <w:lang w:eastAsia="de-DE"/>
          <w14:ligatures w14:val="none"/>
        </w:rPr>
        <w:t>, was eine Verschwendung von Personal und Zeit bedeutet.</w:t>
      </w:r>
    </w:p>
    <w:p w14:paraId="1F2969E8" w14:textId="77777777" w:rsidR="004D311E" w:rsidRPr="004D311E" w:rsidRDefault="004D311E" w:rsidP="004D311E">
      <w:pPr>
        <w:spacing w:before="100" w:beforeAutospacing="1" w:after="100" w:afterAutospacing="1" w:line="240" w:lineRule="auto"/>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 xml:space="preserve">Mit der </w:t>
      </w:r>
      <w:proofErr w:type="spellStart"/>
      <w:r w:rsidRPr="004D311E">
        <w:rPr>
          <w:rFonts w:ascii="Barlow" w:eastAsia="Times New Roman" w:hAnsi="Barlow" w:cs="Times New Roman"/>
          <w:kern w:val="0"/>
          <w:sz w:val="27"/>
          <w:szCs w:val="27"/>
          <w:lang w:eastAsia="de-DE"/>
          <w14:ligatures w14:val="none"/>
        </w:rPr>
        <w:t>Campale</w:t>
      </w:r>
      <w:proofErr w:type="spellEnd"/>
      <w:r w:rsidRPr="004D311E">
        <w:rPr>
          <w:rFonts w:ascii="Barlow" w:eastAsia="Times New Roman" w:hAnsi="Barlow" w:cs="Times New Roman"/>
          <w:kern w:val="0"/>
          <w:sz w:val="27"/>
          <w:szCs w:val="27"/>
          <w:lang w:eastAsia="de-DE"/>
          <w14:ligatures w14:val="none"/>
        </w:rPr>
        <w:t xml:space="preserve"> </w:t>
      </w:r>
      <w:proofErr w:type="spellStart"/>
      <w:r w:rsidRPr="004D311E">
        <w:rPr>
          <w:rFonts w:ascii="Barlow" w:eastAsia="Times New Roman" w:hAnsi="Barlow" w:cs="Times New Roman"/>
          <w:kern w:val="0"/>
          <w:sz w:val="27"/>
          <w:szCs w:val="27"/>
          <w:lang w:eastAsia="de-DE"/>
          <w14:ligatures w14:val="none"/>
        </w:rPr>
        <w:t>Krankentragenhalterung</w:t>
      </w:r>
      <w:proofErr w:type="spellEnd"/>
      <w:r w:rsidRPr="004D311E">
        <w:rPr>
          <w:rFonts w:ascii="Barlow" w:eastAsia="Times New Roman" w:hAnsi="Barlow" w:cs="Times New Roman"/>
          <w:kern w:val="0"/>
          <w:sz w:val="27"/>
          <w:szCs w:val="27"/>
          <w:lang w:eastAsia="de-DE"/>
          <w14:ligatures w14:val="none"/>
        </w:rPr>
        <w:t xml:space="preserve"> EL2000 / EL3000 können 4 </w:t>
      </w:r>
      <w:proofErr w:type="spellStart"/>
      <w:r w:rsidRPr="004D311E">
        <w:rPr>
          <w:rFonts w:ascii="Barlow" w:eastAsia="Times New Roman" w:hAnsi="Barlow" w:cs="Times New Roman"/>
          <w:kern w:val="0"/>
          <w:sz w:val="27"/>
          <w:szCs w:val="27"/>
          <w:lang w:eastAsia="de-DE"/>
          <w14:ligatures w14:val="none"/>
        </w:rPr>
        <w:t>Krankentragenträger</w:t>
      </w:r>
      <w:proofErr w:type="spellEnd"/>
      <w:r w:rsidRPr="004D311E">
        <w:rPr>
          <w:rFonts w:ascii="Barlow" w:eastAsia="Times New Roman" w:hAnsi="Barlow" w:cs="Times New Roman"/>
          <w:kern w:val="0"/>
          <w:sz w:val="27"/>
          <w:szCs w:val="27"/>
          <w:lang w:eastAsia="de-DE"/>
          <w14:ligatures w14:val="none"/>
        </w:rPr>
        <w:t xml:space="preserve"> 2, in extremen Notsituationen sogar 4 Verletzte transportieren.</w:t>
      </w:r>
    </w:p>
    <w:p w14:paraId="12D0A441" w14:textId="77777777" w:rsidR="004D311E" w:rsidRPr="004D311E" w:rsidRDefault="004D311E" w:rsidP="004D311E">
      <w:pPr>
        <w:spacing w:line="240" w:lineRule="auto"/>
        <w:outlineLvl w:val="2"/>
        <w:rPr>
          <w:rFonts w:ascii="Arial" w:eastAsia="Times New Roman" w:hAnsi="Arial" w:cs="Arial"/>
          <w:b/>
          <w:bCs/>
          <w:kern w:val="0"/>
          <w:sz w:val="27"/>
          <w:szCs w:val="27"/>
          <w:lang w:eastAsia="de-DE"/>
          <w14:ligatures w14:val="none"/>
        </w:rPr>
      </w:pPr>
      <w:r w:rsidRPr="004D311E">
        <w:rPr>
          <w:rFonts w:ascii="Arial" w:eastAsia="Times New Roman" w:hAnsi="Arial" w:cs="Arial"/>
          <w:b/>
          <w:bCs/>
          <w:kern w:val="0"/>
          <w:sz w:val="27"/>
          <w:szCs w:val="27"/>
          <w:lang w:eastAsia="de-DE"/>
          <w14:ligatures w14:val="none"/>
        </w:rPr>
        <w:t xml:space="preserve">Mit </w:t>
      </w:r>
      <w:proofErr w:type="spellStart"/>
      <w:r w:rsidRPr="004D311E">
        <w:rPr>
          <w:rFonts w:ascii="Arial" w:eastAsia="Times New Roman" w:hAnsi="Arial" w:cs="Arial"/>
          <w:b/>
          <w:bCs/>
          <w:kern w:val="0"/>
          <w:sz w:val="27"/>
          <w:szCs w:val="27"/>
          <w:lang w:eastAsia="de-DE"/>
          <w14:ligatures w14:val="none"/>
        </w:rPr>
        <w:t>Bahrenträger</w:t>
      </w:r>
      <w:proofErr w:type="spellEnd"/>
    </w:p>
    <w:p w14:paraId="693A0337" w14:textId="77777777" w:rsidR="004D311E" w:rsidRPr="004D311E" w:rsidRDefault="004D311E" w:rsidP="004D311E">
      <w:pPr>
        <w:spacing w:before="100" w:beforeAutospacing="1" w:after="100" w:afterAutospacing="1" w:line="240" w:lineRule="auto"/>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lastRenderedPageBreak/>
        <w:t xml:space="preserve">Dank einer speziellen Einstellung ist die Verwendung mit nur einem </w:t>
      </w:r>
      <w:proofErr w:type="spellStart"/>
      <w:r w:rsidRPr="004D311E">
        <w:rPr>
          <w:rFonts w:ascii="Barlow" w:eastAsia="Times New Roman" w:hAnsi="Barlow" w:cs="Times New Roman"/>
          <w:kern w:val="0"/>
          <w:sz w:val="27"/>
          <w:szCs w:val="27"/>
          <w:lang w:eastAsia="de-DE"/>
          <w14:ligatures w14:val="none"/>
        </w:rPr>
        <w:t>Tragenträger</w:t>
      </w:r>
      <w:proofErr w:type="spellEnd"/>
      <w:r w:rsidRPr="004D311E">
        <w:rPr>
          <w:rFonts w:ascii="Barlow" w:eastAsia="Times New Roman" w:hAnsi="Barlow" w:cs="Times New Roman"/>
          <w:kern w:val="0"/>
          <w:sz w:val="27"/>
          <w:szCs w:val="27"/>
          <w:lang w:eastAsia="de-DE"/>
          <w14:ligatures w14:val="none"/>
        </w:rPr>
        <w:t xml:space="preserve"> möglich. Aus Sicherheitsgründen empfiehlt sich jedoch der Einsatz von zwei </w:t>
      </w:r>
      <w:proofErr w:type="spellStart"/>
      <w:r w:rsidRPr="004D311E">
        <w:rPr>
          <w:rFonts w:ascii="Barlow" w:eastAsia="Times New Roman" w:hAnsi="Barlow" w:cs="Times New Roman"/>
          <w:kern w:val="0"/>
          <w:sz w:val="27"/>
          <w:szCs w:val="27"/>
          <w:lang w:eastAsia="de-DE"/>
          <w14:ligatures w14:val="none"/>
        </w:rPr>
        <w:t>Tragenträgern</w:t>
      </w:r>
      <w:proofErr w:type="spellEnd"/>
      <w:r w:rsidRPr="004D311E">
        <w:rPr>
          <w:rFonts w:ascii="Barlow" w:eastAsia="Times New Roman" w:hAnsi="Barlow" w:cs="Times New Roman"/>
          <w:kern w:val="0"/>
          <w:sz w:val="27"/>
          <w:szCs w:val="27"/>
          <w:lang w:eastAsia="de-DE"/>
          <w14:ligatures w14:val="none"/>
        </w:rPr>
        <w:t>.</w:t>
      </w:r>
    </w:p>
    <w:p w14:paraId="719A3842" w14:textId="77777777" w:rsidR="004D311E" w:rsidRPr="004D311E" w:rsidRDefault="004D311E" w:rsidP="004D311E">
      <w:pPr>
        <w:spacing w:line="240" w:lineRule="auto"/>
        <w:outlineLvl w:val="2"/>
        <w:rPr>
          <w:rFonts w:ascii="Arial" w:eastAsia="Times New Roman" w:hAnsi="Arial" w:cs="Arial"/>
          <w:b/>
          <w:bCs/>
          <w:kern w:val="0"/>
          <w:sz w:val="27"/>
          <w:szCs w:val="27"/>
          <w:lang w:eastAsia="de-DE"/>
          <w14:ligatures w14:val="none"/>
        </w:rPr>
      </w:pPr>
      <w:r w:rsidRPr="004D311E">
        <w:rPr>
          <w:rFonts w:ascii="Arial" w:eastAsia="Times New Roman" w:hAnsi="Arial" w:cs="Arial"/>
          <w:b/>
          <w:bCs/>
          <w:kern w:val="0"/>
          <w:sz w:val="27"/>
          <w:szCs w:val="27"/>
          <w:lang w:eastAsia="de-DE"/>
          <w14:ligatures w14:val="none"/>
        </w:rPr>
        <w:t>Besuchsbett</w:t>
      </w:r>
    </w:p>
    <w:p w14:paraId="446D2FAA" w14:textId="77777777" w:rsidR="004D311E" w:rsidRPr="004D311E" w:rsidRDefault="004D311E" w:rsidP="004D311E">
      <w:pPr>
        <w:spacing w:before="100" w:beforeAutospacing="1" w:after="100" w:afterAutospacing="1" w:line="240" w:lineRule="auto"/>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In Notsituationen sind Ärzte gezwungen, auf dem Boden zu knien oder grundlegende Handgriffe durchzuführen.</w:t>
      </w:r>
    </w:p>
    <w:p w14:paraId="2BCA77FB" w14:textId="77777777" w:rsidR="004D311E" w:rsidRPr="004D311E" w:rsidRDefault="004D311E" w:rsidP="004D311E">
      <w:pPr>
        <w:spacing w:before="100" w:beforeAutospacing="1" w:after="100" w:afterAutospacing="1" w:line="240" w:lineRule="auto"/>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 xml:space="preserve">Die Position ist objektiv unbequem, aber dank des </w:t>
      </w:r>
      <w:proofErr w:type="spellStart"/>
      <w:r w:rsidRPr="004D311E">
        <w:rPr>
          <w:rFonts w:ascii="Barlow" w:eastAsia="Times New Roman" w:hAnsi="Barlow" w:cs="Times New Roman"/>
          <w:kern w:val="0"/>
          <w:sz w:val="27"/>
          <w:szCs w:val="27"/>
          <w:lang w:eastAsia="de-DE"/>
          <w14:ligatures w14:val="none"/>
        </w:rPr>
        <w:t>Tragenhalters</w:t>
      </w:r>
      <w:proofErr w:type="spellEnd"/>
      <w:r w:rsidRPr="004D311E">
        <w:rPr>
          <w:rFonts w:ascii="Barlow" w:eastAsia="Times New Roman" w:hAnsi="Barlow" w:cs="Times New Roman"/>
          <w:kern w:val="0"/>
          <w:sz w:val="27"/>
          <w:szCs w:val="27"/>
          <w:lang w:eastAsia="de-DE"/>
          <w14:ligatures w14:val="none"/>
        </w:rPr>
        <w:t xml:space="preserve"> </w:t>
      </w:r>
      <w:proofErr w:type="spellStart"/>
      <w:r w:rsidRPr="004D311E">
        <w:rPr>
          <w:rFonts w:ascii="Barlow" w:eastAsia="Times New Roman" w:hAnsi="Barlow" w:cs="Times New Roman"/>
          <w:kern w:val="0"/>
          <w:sz w:val="27"/>
          <w:szCs w:val="27"/>
          <w:lang w:eastAsia="de-DE"/>
          <w14:ligatures w14:val="none"/>
        </w:rPr>
        <w:t>Campale</w:t>
      </w:r>
      <w:proofErr w:type="spellEnd"/>
      <w:r w:rsidRPr="004D311E">
        <w:rPr>
          <w:rFonts w:ascii="Barlow" w:eastAsia="Times New Roman" w:hAnsi="Barlow" w:cs="Times New Roman"/>
          <w:kern w:val="0"/>
          <w:sz w:val="27"/>
          <w:szCs w:val="27"/>
          <w:lang w:eastAsia="de-DE"/>
          <w14:ligatures w14:val="none"/>
        </w:rPr>
        <w:t xml:space="preserve"> EL2000 / EL3000 wird das Problem gelöst, da er die Liegefläche auf einer Höhe platziert, die einen bequemen Zugang für die Untersuchung des Patienten ermöglicht.</w:t>
      </w:r>
    </w:p>
    <w:p w14:paraId="1169AF41" w14:textId="77777777" w:rsidR="004D311E" w:rsidRPr="004D311E" w:rsidRDefault="004D311E" w:rsidP="004D311E">
      <w:pPr>
        <w:spacing w:line="240" w:lineRule="auto"/>
        <w:outlineLvl w:val="2"/>
        <w:rPr>
          <w:rFonts w:ascii="Arial" w:eastAsia="Times New Roman" w:hAnsi="Arial" w:cs="Arial"/>
          <w:b/>
          <w:bCs/>
          <w:kern w:val="0"/>
          <w:sz w:val="27"/>
          <w:szCs w:val="27"/>
          <w:lang w:eastAsia="de-DE"/>
          <w14:ligatures w14:val="none"/>
        </w:rPr>
      </w:pPr>
      <w:r w:rsidRPr="004D311E">
        <w:rPr>
          <w:rFonts w:ascii="Arial" w:eastAsia="Times New Roman" w:hAnsi="Arial" w:cs="Arial"/>
          <w:b/>
          <w:bCs/>
          <w:kern w:val="0"/>
          <w:sz w:val="27"/>
          <w:szCs w:val="27"/>
          <w:lang w:eastAsia="de-DE"/>
          <w14:ligatures w14:val="none"/>
        </w:rPr>
        <w:t>Materialtransport</w:t>
      </w:r>
    </w:p>
    <w:p w14:paraId="1E7506A4" w14:textId="77777777" w:rsidR="004D311E" w:rsidRPr="004D311E" w:rsidRDefault="004D311E" w:rsidP="004D311E">
      <w:pPr>
        <w:spacing w:before="100" w:beforeAutospacing="1" w:after="100" w:afterAutospacing="1" w:line="240" w:lineRule="auto"/>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Es kann auch zum Laden und Transportieren verschiedener Arten von Materialien im Feldkrankenhausbereich, im PMA oder in jeder temporären Einrichtung ohne glatten Boden verwendet werden.</w:t>
      </w:r>
    </w:p>
    <w:p w14:paraId="0A8C73A2" w14:textId="77777777" w:rsidR="004D311E" w:rsidRPr="004D311E" w:rsidRDefault="004D311E" w:rsidP="004D311E">
      <w:pPr>
        <w:spacing w:line="240" w:lineRule="auto"/>
        <w:outlineLvl w:val="2"/>
        <w:rPr>
          <w:rFonts w:ascii="Arial" w:eastAsia="Times New Roman" w:hAnsi="Arial" w:cs="Arial"/>
          <w:b/>
          <w:bCs/>
          <w:kern w:val="0"/>
          <w:sz w:val="27"/>
          <w:szCs w:val="27"/>
          <w:lang w:eastAsia="de-DE"/>
          <w14:ligatures w14:val="none"/>
        </w:rPr>
      </w:pPr>
      <w:r w:rsidRPr="004D311E">
        <w:rPr>
          <w:rFonts w:ascii="Arial" w:eastAsia="Times New Roman" w:hAnsi="Arial" w:cs="Arial"/>
          <w:b/>
          <w:bCs/>
          <w:kern w:val="0"/>
          <w:sz w:val="27"/>
          <w:szCs w:val="27"/>
          <w:lang w:eastAsia="de-DE"/>
          <w14:ligatures w14:val="none"/>
        </w:rPr>
        <w:t>Temporäres Krankenhausbett</w:t>
      </w:r>
    </w:p>
    <w:p w14:paraId="493CCE37" w14:textId="77777777" w:rsidR="004D311E" w:rsidRPr="004D311E" w:rsidRDefault="004D311E" w:rsidP="004D311E">
      <w:pPr>
        <w:spacing w:before="100" w:beforeAutospacing="1" w:after="100" w:afterAutospacing="1" w:line="240" w:lineRule="auto"/>
        <w:rPr>
          <w:rFonts w:ascii="Barlow" w:eastAsia="Times New Roman" w:hAnsi="Barlow" w:cs="Times New Roman"/>
          <w:kern w:val="0"/>
          <w:sz w:val="27"/>
          <w:szCs w:val="27"/>
          <w:lang w:eastAsia="de-DE"/>
          <w14:ligatures w14:val="none"/>
        </w:rPr>
      </w:pPr>
      <w:r w:rsidRPr="004D311E">
        <w:rPr>
          <w:rFonts w:ascii="Barlow" w:eastAsia="Times New Roman" w:hAnsi="Barlow" w:cs="Times New Roman"/>
          <w:kern w:val="0"/>
          <w:sz w:val="27"/>
          <w:szCs w:val="27"/>
          <w:lang w:eastAsia="de-DE"/>
          <w14:ligatures w14:val="none"/>
        </w:rPr>
        <w:t xml:space="preserve">Der </w:t>
      </w:r>
      <w:proofErr w:type="spellStart"/>
      <w:r w:rsidRPr="004D311E">
        <w:rPr>
          <w:rFonts w:ascii="Barlow" w:eastAsia="Times New Roman" w:hAnsi="Barlow" w:cs="Times New Roman"/>
          <w:kern w:val="0"/>
          <w:sz w:val="27"/>
          <w:szCs w:val="27"/>
          <w:lang w:eastAsia="de-DE"/>
          <w14:ligatures w14:val="none"/>
        </w:rPr>
        <w:t>Campale-Tragenhalter</w:t>
      </w:r>
      <w:proofErr w:type="spellEnd"/>
      <w:r w:rsidRPr="004D311E">
        <w:rPr>
          <w:rFonts w:ascii="Barlow" w:eastAsia="Times New Roman" w:hAnsi="Barlow" w:cs="Times New Roman"/>
          <w:kern w:val="0"/>
          <w:sz w:val="27"/>
          <w:szCs w:val="27"/>
          <w:lang w:eastAsia="de-DE"/>
          <w14:ligatures w14:val="none"/>
        </w:rPr>
        <w:t xml:space="preserve"> EL2000 / EL3000 kann bei Bedarf auch als temporäres Krankenhausbett und mit vielen Arten von Feld- und Notfalltragen und Wirbelsäulenbrettern verwendet werden.</w:t>
      </w:r>
    </w:p>
    <w:p w14:paraId="3CBFEEF2" w14:textId="77777777" w:rsidR="004D311E" w:rsidRPr="004D311E" w:rsidRDefault="004D311E" w:rsidP="004D311E">
      <w:pPr>
        <w:spacing w:before="100" w:beforeAutospacing="1" w:after="100" w:afterAutospacing="1" w:line="240" w:lineRule="auto"/>
        <w:rPr>
          <w:rFonts w:ascii="Barlow" w:eastAsia="Times New Roman" w:hAnsi="Barlow" w:cs="Times New Roman"/>
          <w:caps/>
          <w:kern w:val="0"/>
          <w:sz w:val="27"/>
          <w:szCs w:val="27"/>
          <w:lang w:eastAsia="de-DE"/>
          <w14:ligatures w14:val="none"/>
        </w:rPr>
      </w:pPr>
      <w:r w:rsidRPr="004D311E">
        <w:rPr>
          <w:rFonts w:ascii="Barlow" w:eastAsia="Times New Roman" w:hAnsi="Barlow" w:cs="Times New Roman"/>
          <w:caps/>
          <w:kern w:val="0"/>
          <w:sz w:val="27"/>
          <w:szCs w:val="27"/>
          <w:lang w:eastAsia="de-DE"/>
          <w14:ligatures w14:val="none"/>
        </w:rPr>
        <w:t>NICHT ZU STOPPEN</w:t>
      </w:r>
    </w:p>
    <w:p w14:paraId="2A3E8106" w14:textId="77777777" w:rsidR="004D311E" w:rsidRPr="004D311E" w:rsidRDefault="004D311E" w:rsidP="004D311E">
      <w:pPr>
        <w:spacing w:line="240" w:lineRule="auto"/>
        <w:outlineLvl w:val="2"/>
        <w:rPr>
          <w:rFonts w:ascii="Barlow" w:eastAsia="Times New Roman" w:hAnsi="Barlow" w:cs="Times New Roman"/>
          <w:kern w:val="0"/>
          <w:sz w:val="53"/>
          <w:szCs w:val="53"/>
          <w:lang w:eastAsia="de-DE"/>
          <w14:ligatures w14:val="none"/>
        </w:rPr>
      </w:pPr>
      <w:r w:rsidRPr="004D311E">
        <w:rPr>
          <w:rFonts w:ascii="Barlow" w:eastAsia="Times New Roman" w:hAnsi="Barlow" w:cs="Times New Roman"/>
          <w:kern w:val="0"/>
          <w:sz w:val="53"/>
          <w:szCs w:val="53"/>
          <w:lang w:eastAsia="de-DE"/>
          <w14:ligatures w14:val="none"/>
        </w:rPr>
        <w:t>Es passt sich jeder Situation an</w:t>
      </w:r>
    </w:p>
    <w:p w14:paraId="5E22B3C7" w14:textId="77777777" w:rsidR="00056A98" w:rsidRDefault="00056A98"/>
    <w:sectPr w:rsidR="00056A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26757"/>
    <w:multiLevelType w:val="multilevel"/>
    <w:tmpl w:val="92AE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462D5A"/>
    <w:multiLevelType w:val="multilevel"/>
    <w:tmpl w:val="0842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1746B1"/>
    <w:multiLevelType w:val="multilevel"/>
    <w:tmpl w:val="4FE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563DC7"/>
    <w:multiLevelType w:val="multilevel"/>
    <w:tmpl w:val="712E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284231">
    <w:abstractNumId w:val="0"/>
  </w:num>
  <w:num w:numId="2" w16cid:durableId="677462634">
    <w:abstractNumId w:val="1"/>
  </w:num>
  <w:num w:numId="3" w16cid:durableId="672923901">
    <w:abstractNumId w:val="3"/>
  </w:num>
  <w:num w:numId="4" w16cid:durableId="484130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1E"/>
    <w:rsid w:val="00056A98"/>
    <w:rsid w:val="004D31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1EB7"/>
  <w15:chartTrackingRefBased/>
  <w15:docId w15:val="{6454E2E2-D621-4799-AD35-D1FD9251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4D311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link w:val="berschrift3Zchn"/>
    <w:uiPriority w:val="9"/>
    <w:qFormat/>
    <w:rsid w:val="004D311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D311E"/>
    <w:rPr>
      <w:rFonts w:ascii="Times New Roman" w:eastAsia="Times New Roman" w:hAnsi="Times New Roman" w:cs="Times New Roman"/>
      <w:b/>
      <w:bCs/>
      <w:kern w:val="0"/>
      <w:sz w:val="36"/>
      <w:szCs w:val="36"/>
      <w:lang w:eastAsia="de-DE"/>
      <w14:ligatures w14:val="none"/>
    </w:rPr>
  </w:style>
  <w:style w:type="character" w:customStyle="1" w:styleId="berschrift3Zchn">
    <w:name w:val="Überschrift 3 Zchn"/>
    <w:basedOn w:val="Absatz-Standardschriftart"/>
    <w:link w:val="berschrift3"/>
    <w:uiPriority w:val="9"/>
    <w:rsid w:val="004D311E"/>
    <w:rPr>
      <w:rFonts w:ascii="Times New Roman" w:eastAsia="Times New Roman" w:hAnsi="Times New Roman" w:cs="Times New Roman"/>
      <w:b/>
      <w:bCs/>
      <w:kern w:val="0"/>
      <w:sz w:val="27"/>
      <w:szCs w:val="27"/>
      <w:lang w:eastAsia="de-DE"/>
      <w14:ligatures w14:val="none"/>
    </w:rPr>
  </w:style>
  <w:style w:type="paragraph" w:styleId="StandardWeb">
    <w:name w:val="Normal (Web)"/>
    <w:basedOn w:val="Standard"/>
    <w:uiPriority w:val="99"/>
    <w:semiHidden/>
    <w:unhideWhenUsed/>
    <w:rsid w:val="004D311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3052">
      <w:bodyDiv w:val="1"/>
      <w:marLeft w:val="0"/>
      <w:marRight w:val="0"/>
      <w:marTop w:val="0"/>
      <w:marBottom w:val="0"/>
      <w:divBdr>
        <w:top w:val="none" w:sz="0" w:space="0" w:color="auto"/>
        <w:left w:val="none" w:sz="0" w:space="0" w:color="auto"/>
        <w:bottom w:val="none" w:sz="0" w:space="0" w:color="auto"/>
        <w:right w:val="none" w:sz="0" w:space="0" w:color="auto"/>
      </w:divBdr>
      <w:divsChild>
        <w:div w:id="1146893079">
          <w:marLeft w:val="0"/>
          <w:marRight w:val="0"/>
          <w:marTop w:val="0"/>
          <w:marBottom w:val="0"/>
          <w:divBdr>
            <w:top w:val="none" w:sz="0" w:space="0" w:color="auto"/>
            <w:left w:val="none" w:sz="0" w:space="0" w:color="auto"/>
            <w:bottom w:val="none" w:sz="0" w:space="0" w:color="auto"/>
            <w:right w:val="none" w:sz="0" w:space="0" w:color="auto"/>
          </w:divBdr>
          <w:divsChild>
            <w:div w:id="1020811394">
              <w:marLeft w:val="0"/>
              <w:marRight w:val="0"/>
              <w:marTop w:val="0"/>
              <w:marBottom w:val="0"/>
              <w:divBdr>
                <w:top w:val="none" w:sz="0" w:space="0" w:color="auto"/>
                <w:left w:val="none" w:sz="0" w:space="0" w:color="auto"/>
                <w:bottom w:val="none" w:sz="0" w:space="0" w:color="auto"/>
                <w:right w:val="none" w:sz="0" w:space="0" w:color="auto"/>
              </w:divBdr>
              <w:divsChild>
                <w:div w:id="1712881434">
                  <w:marLeft w:val="0"/>
                  <w:marRight w:val="0"/>
                  <w:marTop w:val="0"/>
                  <w:marBottom w:val="0"/>
                  <w:divBdr>
                    <w:top w:val="none" w:sz="0" w:space="0" w:color="auto"/>
                    <w:left w:val="none" w:sz="0" w:space="0" w:color="auto"/>
                    <w:bottom w:val="none" w:sz="0" w:space="0" w:color="auto"/>
                    <w:right w:val="none" w:sz="0" w:space="0" w:color="auto"/>
                  </w:divBdr>
                  <w:divsChild>
                    <w:div w:id="2103866710">
                      <w:marLeft w:val="0"/>
                      <w:marRight w:val="0"/>
                      <w:marTop w:val="0"/>
                      <w:marBottom w:val="300"/>
                      <w:divBdr>
                        <w:top w:val="none" w:sz="0" w:space="0" w:color="auto"/>
                        <w:left w:val="none" w:sz="0" w:space="0" w:color="auto"/>
                        <w:bottom w:val="none" w:sz="0" w:space="0" w:color="auto"/>
                        <w:right w:val="none" w:sz="0" w:space="0" w:color="auto"/>
                      </w:divBdr>
                      <w:divsChild>
                        <w:div w:id="2143309729">
                          <w:marLeft w:val="0"/>
                          <w:marRight w:val="0"/>
                          <w:marTop w:val="0"/>
                          <w:marBottom w:val="0"/>
                          <w:divBdr>
                            <w:top w:val="none" w:sz="0" w:space="0" w:color="auto"/>
                            <w:left w:val="none" w:sz="0" w:space="0" w:color="auto"/>
                            <w:bottom w:val="none" w:sz="0" w:space="0" w:color="auto"/>
                            <w:right w:val="none" w:sz="0" w:space="0" w:color="auto"/>
                          </w:divBdr>
                        </w:div>
                      </w:divsChild>
                    </w:div>
                    <w:div w:id="1773738458">
                      <w:marLeft w:val="0"/>
                      <w:marRight w:val="0"/>
                      <w:marTop w:val="0"/>
                      <w:marBottom w:val="300"/>
                      <w:divBdr>
                        <w:top w:val="none" w:sz="0" w:space="0" w:color="auto"/>
                        <w:left w:val="none" w:sz="0" w:space="0" w:color="auto"/>
                        <w:bottom w:val="none" w:sz="0" w:space="0" w:color="auto"/>
                        <w:right w:val="none" w:sz="0" w:space="0" w:color="auto"/>
                      </w:divBdr>
                      <w:divsChild>
                        <w:div w:id="63191053">
                          <w:marLeft w:val="0"/>
                          <w:marRight w:val="0"/>
                          <w:marTop w:val="0"/>
                          <w:marBottom w:val="0"/>
                          <w:divBdr>
                            <w:top w:val="none" w:sz="0" w:space="0" w:color="auto"/>
                            <w:left w:val="none" w:sz="0" w:space="0" w:color="auto"/>
                            <w:bottom w:val="none" w:sz="0" w:space="0" w:color="auto"/>
                            <w:right w:val="none" w:sz="0" w:space="0" w:color="auto"/>
                          </w:divBdr>
                        </w:div>
                      </w:divsChild>
                    </w:div>
                    <w:div w:id="1427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45624">
              <w:marLeft w:val="0"/>
              <w:marRight w:val="0"/>
              <w:marTop w:val="0"/>
              <w:marBottom w:val="0"/>
              <w:divBdr>
                <w:top w:val="none" w:sz="0" w:space="0" w:color="auto"/>
                <w:left w:val="none" w:sz="0" w:space="0" w:color="auto"/>
                <w:bottom w:val="none" w:sz="0" w:space="0" w:color="auto"/>
                <w:right w:val="none" w:sz="0" w:space="0" w:color="auto"/>
              </w:divBdr>
              <w:divsChild>
                <w:div w:id="672757541">
                  <w:marLeft w:val="0"/>
                  <w:marRight w:val="0"/>
                  <w:marTop w:val="0"/>
                  <w:marBottom w:val="0"/>
                  <w:divBdr>
                    <w:top w:val="none" w:sz="0" w:space="0" w:color="auto"/>
                    <w:left w:val="none" w:sz="0" w:space="0" w:color="auto"/>
                    <w:bottom w:val="none" w:sz="0" w:space="0" w:color="auto"/>
                    <w:right w:val="none" w:sz="0" w:space="0" w:color="auto"/>
                  </w:divBdr>
                  <w:divsChild>
                    <w:div w:id="949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64731">
          <w:marLeft w:val="0"/>
          <w:marRight w:val="0"/>
          <w:marTop w:val="0"/>
          <w:marBottom w:val="0"/>
          <w:divBdr>
            <w:top w:val="none" w:sz="0" w:space="0" w:color="auto"/>
            <w:left w:val="none" w:sz="0" w:space="0" w:color="auto"/>
            <w:bottom w:val="none" w:sz="0" w:space="0" w:color="auto"/>
            <w:right w:val="none" w:sz="0" w:space="0" w:color="auto"/>
          </w:divBdr>
          <w:divsChild>
            <w:div w:id="762998549">
              <w:marLeft w:val="0"/>
              <w:marRight w:val="0"/>
              <w:marTop w:val="0"/>
              <w:marBottom w:val="0"/>
              <w:divBdr>
                <w:top w:val="none" w:sz="0" w:space="0" w:color="auto"/>
                <w:left w:val="none" w:sz="0" w:space="0" w:color="auto"/>
                <w:bottom w:val="none" w:sz="0" w:space="0" w:color="auto"/>
                <w:right w:val="none" w:sz="0" w:space="0" w:color="auto"/>
              </w:divBdr>
              <w:divsChild>
                <w:div w:id="224032584">
                  <w:marLeft w:val="0"/>
                  <w:marRight w:val="0"/>
                  <w:marTop w:val="0"/>
                  <w:marBottom w:val="0"/>
                  <w:divBdr>
                    <w:top w:val="none" w:sz="0" w:space="0" w:color="auto"/>
                    <w:left w:val="none" w:sz="0" w:space="0" w:color="auto"/>
                    <w:bottom w:val="none" w:sz="0" w:space="0" w:color="auto"/>
                    <w:right w:val="none" w:sz="0" w:space="0" w:color="auto"/>
                  </w:divBdr>
                  <w:divsChild>
                    <w:div w:id="238489857">
                      <w:marLeft w:val="0"/>
                      <w:marRight w:val="0"/>
                      <w:marTop w:val="0"/>
                      <w:marBottom w:val="300"/>
                      <w:divBdr>
                        <w:top w:val="none" w:sz="0" w:space="0" w:color="auto"/>
                        <w:left w:val="none" w:sz="0" w:space="0" w:color="auto"/>
                        <w:bottom w:val="none" w:sz="0" w:space="0" w:color="auto"/>
                        <w:right w:val="none" w:sz="0" w:space="0" w:color="auto"/>
                      </w:divBdr>
                      <w:divsChild>
                        <w:div w:id="211772410">
                          <w:marLeft w:val="0"/>
                          <w:marRight w:val="0"/>
                          <w:marTop w:val="0"/>
                          <w:marBottom w:val="150"/>
                          <w:divBdr>
                            <w:top w:val="none" w:sz="0" w:space="0" w:color="auto"/>
                            <w:left w:val="none" w:sz="0" w:space="0" w:color="auto"/>
                            <w:bottom w:val="none" w:sz="0" w:space="0" w:color="auto"/>
                            <w:right w:val="none" w:sz="0" w:space="0" w:color="auto"/>
                          </w:divBdr>
                        </w:div>
                      </w:divsChild>
                    </w:div>
                    <w:div w:id="688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6408">
              <w:marLeft w:val="0"/>
              <w:marRight w:val="0"/>
              <w:marTop w:val="0"/>
              <w:marBottom w:val="0"/>
              <w:divBdr>
                <w:top w:val="none" w:sz="0" w:space="0" w:color="auto"/>
                <w:left w:val="none" w:sz="0" w:space="0" w:color="auto"/>
                <w:bottom w:val="none" w:sz="0" w:space="0" w:color="auto"/>
                <w:right w:val="none" w:sz="0" w:space="0" w:color="auto"/>
              </w:divBdr>
              <w:divsChild>
                <w:div w:id="2057005245">
                  <w:marLeft w:val="0"/>
                  <w:marRight w:val="0"/>
                  <w:marTop w:val="0"/>
                  <w:marBottom w:val="0"/>
                  <w:divBdr>
                    <w:top w:val="none" w:sz="0" w:space="0" w:color="auto"/>
                    <w:left w:val="none" w:sz="0" w:space="0" w:color="auto"/>
                    <w:bottom w:val="none" w:sz="0" w:space="0" w:color="auto"/>
                    <w:right w:val="none" w:sz="0" w:space="0" w:color="auto"/>
                  </w:divBdr>
                  <w:divsChild>
                    <w:div w:id="599605310">
                      <w:marLeft w:val="0"/>
                      <w:marRight w:val="0"/>
                      <w:marTop w:val="0"/>
                      <w:marBottom w:val="300"/>
                      <w:divBdr>
                        <w:top w:val="none" w:sz="0" w:space="0" w:color="auto"/>
                        <w:left w:val="none" w:sz="0" w:space="0" w:color="auto"/>
                        <w:bottom w:val="none" w:sz="0" w:space="0" w:color="auto"/>
                        <w:right w:val="none" w:sz="0" w:space="0" w:color="auto"/>
                      </w:divBdr>
                      <w:divsChild>
                        <w:div w:id="330333804">
                          <w:marLeft w:val="0"/>
                          <w:marRight w:val="0"/>
                          <w:marTop w:val="0"/>
                          <w:marBottom w:val="150"/>
                          <w:divBdr>
                            <w:top w:val="none" w:sz="0" w:space="0" w:color="auto"/>
                            <w:left w:val="none" w:sz="0" w:space="0" w:color="auto"/>
                            <w:bottom w:val="none" w:sz="0" w:space="0" w:color="auto"/>
                            <w:right w:val="none" w:sz="0" w:space="0" w:color="auto"/>
                          </w:divBdr>
                        </w:div>
                      </w:divsChild>
                    </w:div>
                    <w:div w:id="844327171">
                      <w:marLeft w:val="0"/>
                      <w:marRight w:val="0"/>
                      <w:marTop w:val="0"/>
                      <w:marBottom w:val="300"/>
                      <w:divBdr>
                        <w:top w:val="none" w:sz="0" w:space="0" w:color="auto"/>
                        <w:left w:val="none" w:sz="0" w:space="0" w:color="auto"/>
                        <w:bottom w:val="none" w:sz="0" w:space="0" w:color="auto"/>
                        <w:right w:val="none" w:sz="0" w:space="0" w:color="auto"/>
                      </w:divBdr>
                      <w:divsChild>
                        <w:div w:id="658117344">
                          <w:marLeft w:val="0"/>
                          <w:marRight w:val="0"/>
                          <w:marTop w:val="0"/>
                          <w:marBottom w:val="0"/>
                          <w:divBdr>
                            <w:top w:val="none" w:sz="0" w:space="0" w:color="auto"/>
                            <w:left w:val="none" w:sz="0" w:space="0" w:color="auto"/>
                            <w:bottom w:val="none" w:sz="0" w:space="0" w:color="auto"/>
                            <w:right w:val="none" w:sz="0" w:space="0" w:color="auto"/>
                          </w:divBdr>
                        </w:div>
                      </w:divsChild>
                    </w:div>
                    <w:div w:id="2095659156">
                      <w:marLeft w:val="0"/>
                      <w:marRight w:val="0"/>
                      <w:marTop w:val="0"/>
                      <w:marBottom w:val="300"/>
                      <w:divBdr>
                        <w:top w:val="none" w:sz="0" w:space="0" w:color="auto"/>
                        <w:left w:val="none" w:sz="0" w:space="0" w:color="auto"/>
                        <w:bottom w:val="none" w:sz="0" w:space="0" w:color="auto"/>
                        <w:right w:val="none" w:sz="0" w:space="0" w:color="auto"/>
                      </w:divBdr>
                      <w:divsChild>
                        <w:div w:id="827096650">
                          <w:marLeft w:val="0"/>
                          <w:marRight w:val="0"/>
                          <w:marTop w:val="150"/>
                          <w:marBottom w:val="0"/>
                          <w:divBdr>
                            <w:top w:val="none" w:sz="0" w:space="0" w:color="auto"/>
                            <w:left w:val="none" w:sz="0" w:space="0" w:color="auto"/>
                            <w:bottom w:val="none" w:sz="0" w:space="0" w:color="auto"/>
                            <w:right w:val="none" w:sz="0" w:space="0" w:color="auto"/>
                          </w:divBdr>
                        </w:div>
                      </w:divsChild>
                    </w:div>
                    <w:div w:id="4350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34610">
          <w:marLeft w:val="0"/>
          <w:marRight w:val="0"/>
          <w:marTop w:val="0"/>
          <w:marBottom w:val="0"/>
          <w:divBdr>
            <w:top w:val="none" w:sz="0" w:space="0" w:color="auto"/>
            <w:left w:val="none" w:sz="0" w:space="0" w:color="auto"/>
            <w:bottom w:val="none" w:sz="0" w:space="0" w:color="auto"/>
            <w:right w:val="none" w:sz="0" w:space="0" w:color="auto"/>
          </w:divBdr>
          <w:divsChild>
            <w:div w:id="595330132">
              <w:marLeft w:val="0"/>
              <w:marRight w:val="0"/>
              <w:marTop w:val="0"/>
              <w:marBottom w:val="0"/>
              <w:divBdr>
                <w:top w:val="none" w:sz="0" w:space="0" w:color="auto"/>
                <w:left w:val="none" w:sz="0" w:space="0" w:color="auto"/>
                <w:bottom w:val="none" w:sz="0" w:space="0" w:color="auto"/>
                <w:right w:val="none" w:sz="0" w:space="0" w:color="auto"/>
              </w:divBdr>
              <w:divsChild>
                <w:div w:id="53628084">
                  <w:marLeft w:val="0"/>
                  <w:marRight w:val="0"/>
                  <w:marTop w:val="0"/>
                  <w:marBottom w:val="0"/>
                  <w:divBdr>
                    <w:top w:val="none" w:sz="0" w:space="0" w:color="auto"/>
                    <w:left w:val="none" w:sz="0" w:space="0" w:color="auto"/>
                    <w:bottom w:val="none" w:sz="0" w:space="0" w:color="auto"/>
                    <w:right w:val="none" w:sz="0" w:space="0" w:color="auto"/>
                  </w:divBdr>
                  <w:divsChild>
                    <w:div w:id="2119794117">
                      <w:marLeft w:val="0"/>
                      <w:marRight w:val="0"/>
                      <w:marTop w:val="0"/>
                      <w:marBottom w:val="300"/>
                      <w:divBdr>
                        <w:top w:val="none" w:sz="0" w:space="0" w:color="auto"/>
                        <w:left w:val="none" w:sz="0" w:space="0" w:color="auto"/>
                        <w:bottom w:val="none" w:sz="0" w:space="0" w:color="auto"/>
                        <w:right w:val="none" w:sz="0" w:space="0" w:color="auto"/>
                      </w:divBdr>
                      <w:divsChild>
                        <w:div w:id="534999782">
                          <w:marLeft w:val="0"/>
                          <w:marRight w:val="0"/>
                          <w:marTop w:val="0"/>
                          <w:marBottom w:val="0"/>
                          <w:divBdr>
                            <w:top w:val="none" w:sz="0" w:space="0" w:color="auto"/>
                            <w:left w:val="none" w:sz="0" w:space="0" w:color="auto"/>
                            <w:bottom w:val="none" w:sz="0" w:space="0" w:color="auto"/>
                            <w:right w:val="none" w:sz="0" w:space="0" w:color="auto"/>
                          </w:divBdr>
                        </w:div>
                      </w:divsChild>
                    </w:div>
                    <w:div w:id="1476529122">
                      <w:marLeft w:val="0"/>
                      <w:marRight w:val="0"/>
                      <w:marTop w:val="0"/>
                      <w:marBottom w:val="300"/>
                      <w:divBdr>
                        <w:top w:val="none" w:sz="0" w:space="0" w:color="auto"/>
                        <w:left w:val="none" w:sz="0" w:space="0" w:color="auto"/>
                        <w:bottom w:val="none" w:sz="0" w:space="0" w:color="auto"/>
                        <w:right w:val="none" w:sz="0" w:space="0" w:color="auto"/>
                      </w:divBdr>
                      <w:divsChild>
                        <w:div w:id="742070409">
                          <w:marLeft w:val="0"/>
                          <w:marRight w:val="0"/>
                          <w:marTop w:val="0"/>
                          <w:marBottom w:val="150"/>
                          <w:divBdr>
                            <w:top w:val="none" w:sz="0" w:space="0" w:color="auto"/>
                            <w:left w:val="none" w:sz="0" w:space="0" w:color="auto"/>
                            <w:bottom w:val="none" w:sz="0" w:space="0" w:color="auto"/>
                            <w:right w:val="none" w:sz="0" w:space="0" w:color="auto"/>
                          </w:divBdr>
                        </w:div>
                      </w:divsChild>
                    </w:div>
                    <w:div w:id="1630429297">
                      <w:marLeft w:val="0"/>
                      <w:marRight w:val="0"/>
                      <w:marTop w:val="0"/>
                      <w:marBottom w:val="0"/>
                      <w:divBdr>
                        <w:top w:val="none" w:sz="0" w:space="0" w:color="auto"/>
                        <w:left w:val="none" w:sz="0" w:space="0" w:color="auto"/>
                        <w:bottom w:val="none" w:sz="0" w:space="0" w:color="auto"/>
                        <w:right w:val="none" w:sz="0" w:space="0" w:color="auto"/>
                      </w:divBdr>
                      <w:divsChild>
                        <w:div w:id="732578857">
                          <w:marLeft w:val="0"/>
                          <w:marRight w:val="0"/>
                          <w:marTop w:val="0"/>
                          <w:marBottom w:val="0"/>
                          <w:divBdr>
                            <w:top w:val="none" w:sz="0" w:space="0" w:color="auto"/>
                            <w:left w:val="none" w:sz="0" w:space="0" w:color="auto"/>
                            <w:bottom w:val="none" w:sz="0" w:space="0" w:color="auto"/>
                            <w:right w:val="none" w:sz="0" w:space="0" w:color="auto"/>
                          </w:divBdr>
                          <w:divsChild>
                            <w:div w:id="1318026737">
                              <w:marLeft w:val="0"/>
                              <w:marRight w:val="0"/>
                              <w:marTop w:val="0"/>
                              <w:marBottom w:val="0"/>
                              <w:divBdr>
                                <w:top w:val="none" w:sz="0" w:space="0" w:color="auto"/>
                                <w:left w:val="none" w:sz="0" w:space="0" w:color="auto"/>
                                <w:bottom w:val="none" w:sz="0" w:space="0" w:color="auto"/>
                                <w:right w:val="none" w:sz="0" w:space="0" w:color="auto"/>
                              </w:divBdr>
                              <w:divsChild>
                                <w:div w:id="1917784227">
                                  <w:marLeft w:val="0"/>
                                  <w:marRight w:val="0"/>
                                  <w:marTop w:val="0"/>
                                  <w:marBottom w:val="300"/>
                                  <w:divBdr>
                                    <w:top w:val="none" w:sz="0" w:space="0" w:color="auto"/>
                                    <w:left w:val="none" w:sz="0" w:space="0" w:color="auto"/>
                                    <w:bottom w:val="none" w:sz="0" w:space="0" w:color="auto"/>
                                    <w:right w:val="none" w:sz="0" w:space="0" w:color="auto"/>
                                  </w:divBdr>
                                  <w:divsChild>
                                    <w:div w:id="1835682714">
                                      <w:marLeft w:val="0"/>
                                      <w:marRight w:val="0"/>
                                      <w:marTop w:val="0"/>
                                      <w:marBottom w:val="0"/>
                                      <w:divBdr>
                                        <w:top w:val="none" w:sz="0" w:space="0" w:color="auto"/>
                                        <w:left w:val="none" w:sz="0" w:space="0" w:color="auto"/>
                                        <w:bottom w:val="none" w:sz="0" w:space="0" w:color="auto"/>
                                        <w:right w:val="none" w:sz="0" w:space="0" w:color="auto"/>
                                      </w:divBdr>
                                    </w:div>
                                  </w:divsChild>
                                </w:div>
                                <w:div w:id="711073317">
                                  <w:marLeft w:val="0"/>
                                  <w:marRight w:val="0"/>
                                  <w:marTop w:val="0"/>
                                  <w:marBottom w:val="300"/>
                                  <w:divBdr>
                                    <w:top w:val="none" w:sz="0" w:space="0" w:color="auto"/>
                                    <w:left w:val="none" w:sz="0" w:space="0" w:color="auto"/>
                                    <w:bottom w:val="none" w:sz="0" w:space="0" w:color="auto"/>
                                    <w:right w:val="none" w:sz="0" w:space="0" w:color="auto"/>
                                  </w:divBdr>
                                  <w:divsChild>
                                    <w:div w:id="1149202234">
                                      <w:marLeft w:val="0"/>
                                      <w:marRight w:val="0"/>
                                      <w:marTop w:val="0"/>
                                      <w:marBottom w:val="0"/>
                                      <w:divBdr>
                                        <w:top w:val="none" w:sz="0" w:space="0" w:color="auto"/>
                                        <w:left w:val="none" w:sz="0" w:space="0" w:color="auto"/>
                                        <w:bottom w:val="none" w:sz="0" w:space="0" w:color="auto"/>
                                        <w:right w:val="none" w:sz="0" w:space="0" w:color="auto"/>
                                      </w:divBdr>
                                    </w:div>
                                  </w:divsChild>
                                </w:div>
                                <w:div w:id="2069105986">
                                  <w:marLeft w:val="0"/>
                                  <w:marRight w:val="0"/>
                                  <w:marTop w:val="0"/>
                                  <w:marBottom w:val="300"/>
                                  <w:divBdr>
                                    <w:top w:val="none" w:sz="0" w:space="0" w:color="auto"/>
                                    <w:left w:val="none" w:sz="0" w:space="0" w:color="auto"/>
                                    <w:bottom w:val="none" w:sz="0" w:space="0" w:color="auto"/>
                                    <w:right w:val="none" w:sz="0" w:space="0" w:color="auto"/>
                                  </w:divBdr>
                                  <w:divsChild>
                                    <w:div w:id="229998427">
                                      <w:marLeft w:val="0"/>
                                      <w:marRight w:val="0"/>
                                      <w:marTop w:val="0"/>
                                      <w:marBottom w:val="0"/>
                                      <w:divBdr>
                                        <w:top w:val="none" w:sz="0" w:space="0" w:color="auto"/>
                                        <w:left w:val="none" w:sz="0" w:space="0" w:color="auto"/>
                                        <w:bottom w:val="none" w:sz="0" w:space="0" w:color="auto"/>
                                        <w:right w:val="none" w:sz="0" w:space="0" w:color="auto"/>
                                      </w:divBdr>
                                    </w:div>
                                  </w:divsChild>
                                </w:div>
                                <w:div w:id="8416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4840">
                          <w:marLeft w:val="0"/>
                          <w:marRight w:val="0"/>
                          <w:marTop w:val="0"/>
                          <w:marBottom w:val="0"/>
                          <w:divBdr>
                            <w:top w:val="none" w:sz="0" w:space="0" w:color="auto"/>
                            <w:left w:val="none" w:sz="0" w:space="0" w:color="auto"/>
                            <w:bottom w:val="none" w:sz="0" w:space="0" w:color="auto"/>
                            <w:right w:val="none" w:sz="0" w:space="0" w:color="auto"/>
                          </w:divBdr>
                          <w:divsChild>
                            <w:div w:id="1976595671">
                              <w:marLeft w:val="0"/>
                              <w:marRight w:val="0"/>
                              <w:marTop w:val="0"/>
                              <w:marBottom w:val="0"/>
                              <w:divBdr>
                                <w:top w:val="none" w:sz="0" w:space="0" w:color="auto"/>
                                <w:left w:val="none" w:sz="0" w:space="0" w:color="auto"/>
                                <w:bottom w:val="none" w:sz="0" w:space="0" w:color="auto"/>
                                <w:right w:val="none" w:sz="0" w:space="0" w:color="auto"/>
                              </w:divBdr>
                              <w:divsChild>
                                <w:div w:id="464856590">
                                  <w:marLeft w:val="0"/>
                                  <w:marRight w:val="0"/>
                                  <w:marTop w:val="0"/>
                                  <w:marBottom w:val="300"/>
                                  <w:divBdr>
                                    <w:top w:val="none" w:sz="0" w:space="0" w:color="auto"/>
                                    <w:left w:val="none" w:sz="0" w:space="0" w:color="auto"/>
                                    <w:bottom w:val="none" w:sz="0" w:space="0" w:color="auto"/>
                                    <w:right w:val="none" w:sz="0" w:space="0" w:color="auto"/>
                                  </w:divBdr>
                                  <w:divsChild>
                                    <w:div w:id="1760833720">
                                      <w:marLeft w:val="0"/>
                                      <w:marRight w:val="0"/>
                                      <w:marTop w:val="0"/>
                                      <w:marBottom w:val="0"/>
                                      <w:divBdr>
                                        <w:top w:val="none" w:sz="0" w:space="0" w:color="auto"/>
                                        <w:left w:val="none" w:sz="0" w:space="0" w:color="auto"/>
                                        <w:bottom w:val="none" w:sz="0" w:space="0" w:color="auto"/>
                                        <w:right w:val="none" w:sz="0" w:space="0" w:color="auto"/>
                                      </w:divBdr>
                                    </w:div>
                                  </w:divsChild>
                                </w:div>
                                <w:div w:id="723797895">
                                  <w:marLeft w:val="0"/>
                                  <w:marRight w:val="0"/>
                                  <w:marTop w:val="0"/>
                                  <w:marBottom w:val="300"/>
                                  <w:divBdr>
                                    <w:top w:val="none" w:sz="0" w:space="0" w:color="auto"/>
                                    <w:left w:val="none" w:sz="0" w:space="0" w:color="auto"/>
                                    <w:bottom w:val="none" w:sz="0" w:space="0" w:color="auto"/>
                                    <w:right w:val="none" w:sz="0" w:space="0" w:color="auto"/>
                                  </w:divBdr>
                                  <w:divsChild>
                                    <w:div w:id="2038001549">
                                      <w:marLeft w:val="0"/>
                                      <w:marRight w:val="0"/>
                                      <w:marTop w:val="0"/>
                                      <w:marBottom w:val="0"/>
                                      <w:divBdr>
                                        <w:top w:val="none" w:sz="0" w:space="0" w:color="auto"/>
                                        <w:left w:val="none" w:sz="0" w:space="0" w:color="auto"/>
                                        <w:bottom w:val="none" w:sz="0" w:space="0" w:color="auto"/>
                                        <w:right w:val="none" w:sz="0" w:space="0" w:color="auto"/>
                                      </w:divBdr>
                                    </w:div>
                                  </w:divsChild>
                                </w:div>
                                <w:div w:id="1737387376">
                                  <w:marLeft w:val="0"/>
                                  <w:marRight w:val="0"/>
                                  <w:marTop w:val="0"/>
                                  <w:marBottom w:val="300"/>
                                  <w:divBdr>
                                    <w:top w:val="none" w:sz="0" w:space="0" w:color="auto"/>
                                    <w:left w:val="none" w:sz="0" w:space="0" w:color="auto"/>
                                    <w:bottom w:val="none" w:sz="0" w:space="0" w:color="auto"/>
                                    <w:right w:val="none" w:sz="0" w:space="0" w:color="auto"/>
                                  </w:divBdr>
                                  <w:divsChild>
                                    <w:div w:id="423303586">
                                      <w:marLeft w:val="0"/>
                                      <w:marRight w:val="0"/>
                                      <w:marTop w:val="0"/>
                                      <w:marBottom w:val="0"/>
                                      <w:divBdr>
                                        <w:top w:val="none" w:sz="0" w:space="0" w:color="auto"/>
                                        <w:left w:val="none" w:sz="0" w:space="0" w:color="auto"/>
                                        <w:bottom w:val="none" w:sz="0" w:space="0" w:color="auto"/>
                                        <w:right w:val="none" w:sz="0" w:space="0" w:color="auto"/>
                                      </w:divBdr>
                                    </w:div>
                                  </w:divsChild>
                                </w:div>
                                <w:div w:id="1021131819">
                                  <w:marLeft w:val="0"/>
                                  <w:marRight w:val="0"/>
                                  <w:marTop w:val="0"/>
                                  <w:marBottom w:val="300"/>
                                  <w:divBdr>
                                    <w:top w:val="none" w:sz="0" w:space="0" w:color="auto"/>
                                    <w:left w:val="none" w:sz="0" w:space="0" w:color="auto"/>
                                    <w:bottom w:val="none" w:sz="0" w:space="0" w:color="auto"/>
                                    <w:right w:val="none" w:sz="0" w:space="0" w:color="auto"/>
                                  </w:divBdr>
                                  <w:divsChild>
                                    <w:div w:id="423258838">
                                      <w:marLeft w:val="0"/>
                                      <w:marRight w:val="0"/>
                                      <w:marTop w:val="0"/>
                                      <w:marBottom w:val="0"/>
                                      <w:divBdr>
                                        <w:top w:val="none" w:sz="0" w:space="0" w:color="auto"/>
                                        <w:left w:val="none" w:sz="0" w:space="0" w:color="auto"/>
                                        <w:bottom w:val="none" w:sz="0" w:space="0" w:color="auto"/>
                                        <w:right w:val="none" w:sz="0" w:space="0" w:color="auto"/>
                                      </w:divBdr>
                                    </w:div>
                                  </w:divsChild>
                                </w:div>
                                <w:div w:id="351347274">
                                  <w:marLeft w:val="0"/>
                                  <w:marRight w:val="0"/>
                                  <w:marTop w:val="0"/>
                                  <w:marBottom w:val="300"/>
                                  <w:divBdr>
                                    <w:top w:val="none" w:sz="0" w:space="0" w:color="auto"/>
                                    <w:left w:val="none" w:sz="0" w:space="0" w:color="auto"/>
                                    <w:bottom w:val="none" w:sz="0" w:space="0" w:color="auto"/>
                                    <w:right w:val="none" w:sz="0" w:space="0" w:color="auto"/>
                                  </w:divBdr>
                                  <w:divsChild>
                                    <w:div w:id="1318026393">
                                      <w:marLeft w:val="0"/>
                                      <w:marRight w:val="0"/>
                                      <w:marTop w:val="0"/>
                                      <w:marBottom w:val="0"/>
                                      <w:divBdr>
                                        <w:top w:val="none" w:sz="0" w:space="0" w:color="auto"/>
                                        <w:left w:val="none" w:sz="0" w:space="0" w:color="auto"/>
                                        <w:bottom w:val="none" w:sz="0" w:space="0" w:color="auto"/>
                                        <w:right w:val="none" w:sz="0" w:space="0" w:color="auto"/>
                                      </w:divBdr>
                                    </w:div>
                                  </w:divsChild>
                                </w:div>
                                <w:div w:id="19864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514771">
          <w:marLeft w:val="0"/>
          <w:marRight w:val="0"/>
          <w:marTop w:val="0"/>
          <w:marBottom w:val="0"/>
          <w:divBdr>
            <w:top w:val="none" w:sz="0" w:space="0" w:color="auto"/>
            <w:left w:val="none" w:sz="0" w:space="0" w:color="auto"/>
            <w:bottom w:val="none" w:sz="0" w:space="0" w:color="auto"/>
            <w:right w:val="none" w:sz="0" w:space="0" w:color="auto"/>
          </w:divBdr>
          <w:divsChild>
            <w:div w:id="1805194217">
              <w:marLeft w:val="0"/>
              <w:marRight w:val="0"/>
              <w:marTop w:val="0"/>
              <w:marBottom w:val="0"/>
              <w:divBdr>
                <w:top w:val="none" w:sz="0" w:space="0" w:color="auto"/>
                <w:left w:val="none" w:sz="0" w:space="0" w:color="auto"/>
                <w:bottom w:val="none" w:sz="0" w:space="0" w:color="auto"/>
                <w:right w:val="none" w:sz="0" w:space="0" w:color="auto"/>
              </w:divBdr>
              <w:divsChild>
                <w:div w:id="247270367">
                  <w:marLeft w:val="0"/>
                  <w:marRight w:val="0"/>
                  <w:marTop w:val="0"/>
                  <w:marBottom w:val="0"/>
                  <w:divBdr>
                    <w:top w:val="none" w:sz="0" w:space="0" w:color="auto"/>
                    <w:left w:val="none" w:sz="0" w:space="0" w:color="auto"/>
                    <w:bottom w:val="none" w:sz="0" w:space="0" w:color="auto"/>
                    <w:right w:val="none" w:sz="0" w:space="0" w:color="auto"/>
                  </w:divBdr>
                  <w:divsChild>
                    <w:div w:id="1242180239">
                      <w:marLeft w:val="0"/>
                      <w:marRight w:val="0"/>
                      <w:marTop w:val="0"/>
                      <w:marBottom w:val="300"/>
                      <w:divBdr>
                        <w:top w:val="none" w:sz="0" w:space="0" w:color="auto"/>
                        <w:left w:val="none" w:sz="0" w:space="0" w:color="auto"/>
                        <w:bottom w:val="none" w:sz="0" w:space="0" w:color="auto"/>
                        <w:right w:val="none" w:sz="0" w:space="0" w:color="auto"/>
                      </w:divBdr>
                      <w:divsChild>
                        <w:div w:id="1442870142">
                          <w:marLeft w:val="0"/>
                          <w:marRight w:val="0"/>
                          <w:marTop w:val="0"/>
                          <w:marBottom w:val="0"/>
                          <w:divBdr>
                            <w:top w:val="none" w:sz="0" w:space="0" w:color="auto"/>
                            <w:left w:val="none" w:sz="0" w:space="0" w:color="auto"/>
                            <w:bottom w:val="none" w:sz="0" w:space="0" w:color="auto"/>
                            <w:right w:val="none" w:sz="0" w:space="0" w:color="auto"/>
                          </w:divBdr>
                        </w:div>
                      </w:divsChild>
                    </w:div>
                    <w:div w:id="1060011324">
                      <w:marLeft w:val="0"/>
                      <w:marRight w:val="0"/>
                      <w:marTop w:val="0"/>
                      <w:marBottom w:val="300"/>
                      <w:divBdr>
                        <w:top w:val="none" w:sz="0" w:space="0" w:color="auto"/>
                        <w:left w:val="none" w:sz="0" w:space="0" w:color="auto"/>
                        <w:bottom w:val="none" w:sz="0" w:space="0" w:color="auto"/>
                        <w:right w:val="none" w:sz="0" w:space="0" w:color="auto"/>
                      </w:divBdr>
                      <w:divsChild>
                        <w:div w:id="10913890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2648</Characters>
  <Application>Microsoft Office Word</Application>
  <DocSecurity>0</DocSecurity>
  <Lines>22</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Krempl</dc:creator>
  <cp:keywords/>
  <dc:description/>
  <cp:lastModifiedBy>Gabriela Krempl</cp:lastModifiedBy>
  <cp:revision>1</cp:revision>
  <dcterms:created xsi:type="dcterms:W3CDTF">2023-08-17T14:59:00Z</dcterms:created>
  <dcterms:modified xsi:type="dcterms:W3CDTF">2023-08-17T15:01:00Z</dcterms:modified>
</cp:coreProperties>
</file>